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A538" w14:textId="71BE55F1" w:rsidR="00F23BDD" w:rsidRPr="008C2EB7" w:rsidRDefault="00F23BDD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</w:p>
    <w:p w14:paraId="6CC4BFC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230E888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71E83D0E" w14:textId="4DE319BB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Lp. </w:t>
      </w:r>
      <w:r w:rsidR="00EE3CF9" w:rsidRPr="00EE3CF9">
        <w:rPr>
          <w:rFonts w:ascii="Verdana" w:hAnsi="Verdana" w:cs="Calibri"/>
          <w:b/>
          <w:sz w:val="18"/>
          <w:szCs w:val="18"/>
        </w:rPr>
        <w:t>Kalmer Helgand</w:t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</w:p>
    <w:p w14:paraId="7E2E8F36" w14:textId="4439D4D7" w:rsidR="00CE5095" w:rsidRPr="008C2EB7" w:rsidRDefault="00CE5095" w:rsidP="0078663D">
      <w:pPr>
        <w:rPr>
          <w:rFonts w:ascii="Verdana" w:eastAsiaTheme="minorHAnsi" w:hAnsi="Verdana" w:cs="Calibri"/>
          <w:color w:val="000000"/>
          <w:sz w:val="18"/>
          <w:szCs w:val="18"/>
        </w:rPr>
      </w:pPr>
      <w:r w:rsidRPr="008C2EB7">
        <w:rPr>
          <w:rFonts w:ascii="Verdana" w:eastAsiaTheme="minorHAnsi" w:hAnsi="Verdana" w:cs="Calibri"/>
          <w:color w:val="000000"/>
          <w:sz w:val="18"/>
          <w:szCs w:val="18"/>
        </w:rPr>
        <w:t>Põhja osakonna ehituse üksuse ehituse projektijuht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D020D3">
        <w:rPr>
          <w:rFonts w:ascii="Verdana" w:eastAsiaTheme="minorHAnsi" w:hAnsi="Verdana" w:cs="Calibri"/>
          <w:color w:val="000000"/>
          <w:sz w:val="18"/>
          <w:szCs w:val="18"/>
        </w:rPr>
        <w:t>05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>.</w:t>
      </w:r>
      <w:r w:rsidR="00D020D3">
        <w:rPr>
          <w:rFonts w:ascii="Verdana" w:eastAsiaTheme="minorHAnsi" w:hAnsi="Verdana" w:cs="Calibri"/>
          <w:color w:val="000000"/>
          <w:sz w:val="18"/>
          <w:szCs w:val="18"/>
        </w:rPr>
        <w:t>02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>.202</w:t>
      </w:r>
      <w:r w:rsidR="00D020D3">
        <w:rPr>
          <w:rFonts w:ascii="Verdana" w:eastAsiaTheme="minorHAnsi" w:hAnsi="Verdana" w:cs="Calibri"/>
          <w:color w:val="000000"/>
          <w:sz w:val="18"/>
          <w:szCs w:val="18"/>
        </w:rPr>
        <w:t>4</w:t>
      </w:r>
    </w:p>
    <w:p w14:paraId="6C21784A" w14:textId="1CC9A0E7" w:rsidR="0078663D" w:rsidRPr="008C2EB7" w:rsidRDefault="00EB6D0F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Transpordi</w:t>
      </w:r>
      <w:r w:rsidR="0078663D" w:rsidRPr="008C2EB7">
        <w:rPr>
          <w:rFonts w:ascii="Verdana" w:hAnsi="Verdana" w:cs="Calibri"/>
          <w:sz w:val="18"/>
          <w:szCs w:val="18"/>
        </w:rPr>
        <w:t>amet</w:t>
      </w:r>
    </w:p>
    <w:p w14:paraId="50CD1521" w14:textId="59DA08FD" w:rsidR="004C27BC" w:rsidRPr="008C2EB7" w:rsidRDefault="00BB59FC" w:rsidP="0078663D">
      <w:pPr>
        <w:rPr>
          <w:rFonts w:ascii="Verdana" w:hAnsi="Verdana" w:cs="Calibri"/>
          <w:sz w:val="18"/>
          <w:szCs w:val="18"/>
        </w:rPr>
      </w:pPr>
      <w:r w:rsidRPr="00BB59FC">
        <w:rPr>
          <w:rFonts w:ascii="Verdana" w:eastAsiaTheme="minorHAnsi" w:hAnsi="Verdana" w:cs="Calibri"/>
          <w:color w:val="0462C1"/>
          <w:sz w:val="18"/>
          <w:szCs w:val="18"/>
          <w:u w:val="single"/>
        </w:rPr>
        <w:t>kalmer.helgand@transpordiamet.ee</w:t>
      </w:r>
    </w:p>
    <w:p w14:paraId="1C6AEEBD" w14:textId="77777777" w:rsidR="00FB1D91" w:rsidRPr="008C2EB7" w:rsidRDefault="00FB1D91" w:rsidP="0078663D">
      <w:pPr>
        <w:rPr>
          <w:rFonts w:ascii="Verdana" w:hAnsi="Verdana" w:cs="Calibri"/>
          <w:b/>
          <w:sz w:val="18"/>
          <w:szCs w:val="18"/>
        </w:rPr>
      </w:pPr>
    </w:p>
    <w:p w14:paraId="4D5580EE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Taotlus </w:t>
      </w:r>
    </w:p>
    <w:p w14:paraId="6440141C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</w:p>
    <w:p w14:paraId="0950545C" w14:textId="77777777" w:rsidR="007E69FC" w:rsidRPr="008C2EB7" w:rsidRDefault="007E69FC" w:rsidP="007E69FC">
      <w:pPr>
        <w:rPr>
          <w:rFonts w:ascii="Verdana" w:hAnsi="Verdana" w:cs="Calibri"/>
          <w:b/>
          <w:sz w:val="18"/>
          <w:szCs w:val="18"/>
        </w:rPr>
      </w:pPr>
    </w:p>
    <w:p w14:paraId="69C10D42" w14:textId="21950427" w:rsidR="007E69FC" w:rsidRPr="008C2EB7" w:rsidRDefault="007E69FC" w:rsidP="00127CD4">
      <w:pPr>
        <w:ind w:left="45"/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 xml:space="preserve">Transpordiameti ja </w:t>
      </w:r>
      <w:r w:rsidR="00FB0B99" w:rsidRPr="008C2EB7">
        <w:rPr>
          <w:rFonts w:ascii="Verdana" w:hAnsi="Verdana" w:cs="Calibri"/>
          <w:sz w:val="18"/>
          <w:szCs w:val="18"/>
        </w:rPr>
        <w:t xml:space="preserve">Infragate Eesti AS </w:t>
      </w:r>
      <w:r w:rsidR="00D647C5" w:rsidRPr="008C2EB7">
        <w:rPr>
          <w:rFonts w:ascii="Verdana" w:hAnsi="Verdana" w:cs="Calibri"/>
          <w:sz w:val="18"/>
          <w:szCs w:val="18"/>
        </w:rPr>
        <w:t xml:space="preserve">vahel on </w:t>
      </w:r>
      <w:r w:rsidR="00625AFD" w:rsidRPr="008C2EB7">
        <w:rPr>
          <w:rFonts w:ascii="Verdana" w:hAnsi="Verdana" w:cs="Calibri"/>
          <w:sz w:val="18"/>
          <w:szCs w:val="18"/>
        </w:rPr>
        <w:t>2</w:t>
      </w:r>
      <w:r w:rsidR="00BF322C">
        <w:rPr>
          <w:rFonts w:ascii="Verdana" w:hAnsi="Verdana" w:cs="Calibri"/>
          <w:sz w:val="18"/>
          <w:szCs w:val="18"/>
        </w:rPr>
        <w:t>1</w:t>
      </w:r>
      <w:r w:rsidRPr="008C2EB7">
        <w:rPr>
          <w:rFonts w:ascii="Verdana" w:hAnsi="Verdana" w:cs="Calibri"/>
          <w:sz w:val="18"/>
          <w:szCs w:val="18"/>
        </w:rPr>
        <w:t>.0</w:t>
      </w:r>
      <w:r w:rsidR="00BF322C">
        <w:rPr>
          <w:rFonts w:ascii="Verdana" w:hAnsi="Verdana" w:cs="Calibri"/>
          <w:sz w:val="18"/>
          <w:szCs w:val="18"/>
        </w:rPr>
        <w:t>6</w:t>
      </w:r>
      <w:r w:rsidRPr="008C2EB7">
        <w:rPr>
          <w:rFonts w:ascii="Verdana" w:hAnsi="Verdana" w:cs="Calibri"/>
          <w:sz w:val="18"/>
          <w:szCs w:val="18"/>
        </w:rPr>
        <w:t>.202</w:t>
      </w:r>
      <w:r w:rsidR="00BF322C">
        <w:rPr>
          <w:rFonts w:ascii="Verdana" w:hAnsi="Verdana" w:cs="Calibri"/>
          <w:sz w:val="18"/>
          <w:szCs w:val="18"/>
        </w:rPr>
        <w:t>3</w:t>
      </w:r>
      <w:r w:rsidRPr="008C2EB7">
        <w:rPr>
          <w:rFonts w:ascii="Verdana" w:hAnsi="Verdana" w:cs="Calibri"/>
          <w:sz w:val="18"/>
          <w:szCs w:val="18"/>
        </w:rPr>
        <w:t xml:space="preserve">.a sõlmitud leping </w:t>
      </w:r>
      <w:r w:rsidR="00E05B16" w:rsidRPr="00E05B16">
        <w:rPr>
          <w:rFonts w:ascii="Verdana" w:hAnsi="Verdana" w:cs="Calibri"/>
          <w:sz w:val="18"/>
          <w:szCs w:val="18"/>
        </w:rPr>
        <w:t xml:space="preserve">3.2-3/23/1266-1 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„</w:t>
      </w:r>
      <w:r w:rsidR="002B0BD0" w:rsidRPr="002B0BD0">
        <w:rPr>
          <w:rFonts w:ascii="Verdana" w:hAnsi="Verdana" w:cs="Calibri"/>
          <w:b/>
          <w:bCs/>
          <w:sz w:val="18"/>
          <w:szCs w:val="18"/>
        </w:rPr>
        <w:t>Riigitee nr 2 km 11,707 Kaevu ja Kaevu tee müratõkete remondi omanikujärelevalve teostamine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“</w:t>
      </w:r>
      <w:r w:rsidR="00584E48" w:rsidRPr="008C2EB7">
        <w:rPr>
          <w:rFonts w:ascii="Verdana" w:hAnsi="Verdana" w:cs="Calibri"/>
          <w:sz w:val="18"/>
          <w:szCs w:val="18"/>
        </w:rPr>
        <w:t>.</w:t>
      </w:r>
    </w:p>
    <w:p w14:paraId="2E2693E4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19044F6C" w14:textId="0BE979ED" w:rsidR="00127CD4" w:rsidRPr="008C2EB7" w:rsidRDefault="00127CD4" w:rsidP="00CE5095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Käesoleva kirjaga esitab Insener vastavalt Lepingu punktile nr 6.</w:t>
      </w:r>
      <w:r w:rsidR="00CE5095" w:rsidRPr="008C2EB7">
        <w:rPr>
          <w:rFonts w:ascii="Verdana" w:hAnsi="Verdana" w:cs="Calibri"/>
          <w:sz w:val="18"/>
          <w:szCs w:val="18"/>
        </w:rPr>
        <w:t>8</w:t>
      </w:r>
      <w:r w:rsidRPr="008C2EB7">
        <w:rPr>
          <w:rFonts w:ascii="Verdana" w:hAnsi="Verdana" w:cs="Calibri"/>
          <w:sz w:val="18"/>
          <w:szCs w:val="18"/>
        </w:rPr>
        <w:t>. nõude objekti „</w:t>
      </w:r>
      <w:r w:rsidR="00EB2D84" w:rsidRPr="00EB2D84">
        <w:rPr>
          <w:rFonts w:ascii="Verdana" w:hAnsi="Verdana" w:cs="Calibri"/>
          <w:sz w:val="18"/>
          <w:szCs w:val="18"/>
        </w:rPr>
        <w:t>Riigitee nr 2 km 11,707 Kaevu ja Kaevu tee müratõkete remondi omanikujärelevalve teostamine</w:t>
      </w:r>
      <w:r w:rsidRPr="008C2EB7">
        <w:rPr>
          <w:rFonts w:ascii="Verdana" w:hAnsi="Verdana" w:cs="Calibri"/>
          <w:sz w:val="18"/>
          <w:szCs w:val="18"/>
        </w:rPr>
        <w:t>“ Täitmistagat</w:t>
      </w:r>
      <w:r w:rsidR="004F0F7B" w:rsidRPr="008C2EB7">
        <w:rPr>
          <w:rFonts w:ascii="Verdana" w:hAnsi="Verdana" w:cs="Calibri"/>
          <w:sz w:val="18"/>
          <w:szCs w:val="18"/>
        </w:rPr>
        <w:t xml:space="preserve">ise, milleks on </w:t>
      </w:r>
      <w:r w:rsidR="00EF601E">
        <w:rPr>
          <w:rFonts w:ascii="Verdana" w:hAnsi="Verdana" w:cs="Calibri"/>
          <w:sz w:val="18"/>
          <w:szCs w:val="18"/>
        </w:rPr>
        <w:t>494</w:t>
      </w:r>
      <w:r w:rsidR="00CE5095" w:rsidRPr="008C2EB7">
        <w:rPr>
          <w:rFonts w:ascii="Verdana" w:hAnsi="Verdana" w:cs="Calibri"/>
          <w:sz w:val="18"/>
          <w:szCs w:val="18"/>
        </w:rPr>
        <w:t>,</w:t>
      </w:r>
      <w:r w:rsidR="00112133">
        <w:rPr>
          <w:rFonts w:ascii="Verdana" w:hAnsi="Verdana" w:cs="Calibri"/>
          <w:sz w:val="18"/>
          <w:szCs w:val="18"/>
        </w:rPr>
        <w:t>52</w:t>
      </w:r>
      <w:r w:rsidR="00CC5FF1" w:rsidRPr="008C2EB7">
        <w:rPr>
          <w:rFonts w:ascii="Verdana" w:hAnsi="Verdana" w:cs="Calibri"/>
          <w:sz w:val="18"/>
          <w:szCs w:val="18"/>
        </w:rPr>
        <w:t xml:space="preserve"> </w:t>
      </w:r>
      <w:r w:rsidRPr="008C2EB7">
        <w:rPr>
          <w:rFonts w:ascii="Verdana" w:hAnsi="Verdana" w:cs="Calibri"/>
          <w:sz w:val="18"/>
          <w:szCs w:val="18"/>
        </w:rPr>
        <w:t>eur</w:t>
      </w:r>
      <w:r w:rsidR="00645C7C" w:rsidRPr="008C2EB7">
        <w:rPr>
          <w:rFonts w:ascii="Verdana" w:hAnsi="Verdana" w:cs="Calibri"/>
          <w:sz w:val="18"/>
          <w:szCs w:val="18"/>
        </w:rPr>
        <w:t>ot</w:t>
      </w:r>
      <w:r w:rsidRPr="008C2EB7">
        <w:rPr>
          <w:rFonts w:ascii="Verdana" w:hAnsi="Verdana" w:cs="Calibri"/>
          <w:sz w:val="18"/>
          <w:szCs w:val="18"/>
        </w:rPr>
        <w:t>, osaliseks tagastamiseks 50% ulatuses.</w:t>
      </w:r>
    </w:p>
    <w:p w14:paraId="5567A18C" w14:textId="77777777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03AD645C" w14:textId="24007A79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Palume tagastada 50% T</w:t>
      </w:r>
      <w:r w:rsidR="004F0F7B" w:rsidRPr="008C2EB7">
        <w:rPr>
          <w:rFonts w:ascii="Verdana" w:hAnsi="Verdana" w:cs="Calibri"/>
          <w:sz w:val="18"/>
          <w:szCs w:val="18"/>
        </w:rPr>
        <w:t xml:space="preserve">äitmistagatisest, milleks on </w:t>
      </w:r>
      <w:r w:rsidR="00700F2F">
        <w:rPr>
          <w:rFonts w:ascii="Verdana" w:hAnsi="Verdana" w:cs="Calibri"/>
          <w:b/>
          <w:bCs/>
          <w:sz w:val="18"/>
          <w:szCs w:val="18"/>
        </w:rPr>
        <w:t>2</w:t>
      </w:r>
      <w:r w:rsidR="00112133">
        <w:rPr>
          <w:rFonts w:ascii="Verdana" w:hAnsi="Verdana" w:cs="Calibri"/>
          <w:b/>
          <w:bCs/>
          <w:sz w:val="18"/>
          <w:szCs w:val="18"/>
        </w:rPr>
        <w:t>47</w:t>
      </w:r>
      <w:r w:rsidR="00FB0B99" w:rsidRPr="008C2EB7">
        <w:rPr>
          <w:rFonts w:ascii="Verdana" w:hAnsi="Verdana" w:cs="Calibri"/>
          <w:b/>
          <w:bCs/>
          <w:sz w:val="18"/>
          <w:szCs w:val="18"/>
        </w:rPr>
        <w:t>,</w:t>
      </w:r>
      <w:r w:rsidR="00112133">
        <w:rPr>
          <w:rFonts w:ascii="Verdana" w:hAnsi="Verdana" w:cs="Calibri"/>
          <w:b/>
          <w:bCs/>
          <w:sz w:val="18"/>
          <w:szCs w:val="18"/>
        </w:rPr>
        <w:t>26</w:t>
      </w:r>
      <w:r w:rsidRPr="008C2EB7">
        <w:rPr>
          <w:rFonts w:ascii="Verdana" w:hAnsi="Verdana" w:cs="Calibri"/>
          <w:sz w:val="18"/>
          <w:szCs w:val="18"/>
        </w:rPr>
        <w:t xml:space="preserve"> eur</w:t>
      </w:r>
      <w:r w:rsidR="00687CA5" w:rsidRPr="008C2EB7">
        <w:rPr>
          <w:rFonts w:ascii="Verdana" w:hAnsi="Verdana" w:cs="Calibri"/>
          <w:sz w:val="18"/>
          <w:szCs w:val="18"/>
        </w:rPr>
        <w:t>o</w:t>
      </w:r>
      <w:r w:rsidR="00C21B4E" w:rsidRPr="008C2EB7">
        <w:rPr>
          <w:rFonts w:ascii="Verdana" w:hAnsi="Verdana" w:cs="Calibri"/>
          <w:sz w:val="18"/>
          <w:szCs w:val="18"/>
        </w:rPr>
        <w:t>t</w:t>
      </w:r>
      <w:r w:rsidRPr="008C2EB7">
        <w:rPr>
          <w:rFonts w:ascii="Verdana" w:hAnsi="Verdana" w:cs="Calibri"/>
          <w:sz w:val="18"/>
          <w:szCs w:val="18"/>
        </w:rPr>
        <w:t xml:space="preserve">, </w:t>
      </w:r>
      <w:r w:rsidR="00FB0B99" w:rsidRPr="008C2EB7">
        <w:rPr>
          <w:rFonts w:ascii="Verdana" w:hAnsi="Verdana" w:cs="Calibri"/>
          <w:sz w:val="18"/>
          <w:szCs w:val="18"/>
        </w:rPr>
        <w:t xml:space="preserve"> Infragate Eesti AS</w:t>
      </w:r>
      <w:r w:rsidR="007F51FB" w:rsidRPr="008C2EB7">
        <w:rPr>
          <w:rFonts w:ascii="Verdana" w:hAnsi="Verdana" w:cs="Calibri"/>
          <w:sz w:val="18"/>
          <w:szCs w:val="18"/>
        </w:rPr>
        <w:t xml:space="preserve">  arveldusarvele: </w:t>
      </w:r>
      <w:r w:rsidR="007F51FB" w:rsidRPr="008C2EB7">
        <w:rPr>
          <w:rFonts w:ascii="Verdana" w:hAnsi="Verdana" w:cstheme="minorHAnsi"/>
          <w:sz w:val="18"/>
          <w:szCs w:val="18"/>
        </w:rPr>
        <w:t>EE392200221018651770</w:t>
      </w:r>
      <w:r w:rsidRPr="008C2EB7">
        <w:rPr>
          <w:rFonts w:ascii="Verdana" w:hAnsi="Verdana" w:cstheme="minorHAnsi"/>
          <w:sz w:val="18"/>
          <w:szCs w:val="18"/>
        </w:rPr>
        <w:t>.</w:t>
      </w:r>
    </w:p>
    <w:p w14:paraId="2DEFD180" w14:textId="77777777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6444D831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026AE96" w14:textId="77777777" w:rsidR="0078663D" w:rsidRPr="008C2EB7" w:rsidRDefault="0078663D" w:rsidP="0078663D">
      <w:pPr>
        <w:ind w:left="720"/>
        <w:jc w:val="both"/>
        <w:rPr>
          <w:rFonts w:ascii="Verdana" w:hAnsi="Verdana" w:cs="Calibri"/>
          <w:sz w:val="18"/>
          <w:szCs w:val="18"/>
        </w:rPr>
      </w:pPr>
    </w:p>
    <w:p w14:paraId="270481B7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72F11F6C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274F5930" w14:textId="77777777" w:rsidR="0078663D" w:rsidRPr="008C2EB7" w:rsidRDefault="0078663D" w:rsidP="0078663D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14:paraId="2A1D5018" w14:textId="77777777" w:rsidR="0078663D" w:rsidRPr="008C2EB7" w:rsidRDefault="0078663D" w:rsidP="0078663D">
      <w:pPr>
        <w:pStyle w:val="Heading3"/>
        <w:jc w:val="both"/>
        <w:rPr>
          <w:rFonts w:ascii="Verdana" w:hAnsi="Verdana" w:cs="Calibri"/>
          <w:b w:val="0"/>
          <w:sz w:val="18"/>
          <w:szCs w:val="18"/>
        </w:rPr>
      </w:pPr>
      <w:r w:rsidRPr="008C2EB7">
        <w:rPr>
          <w:rFonts w:ascii="Verdana" w:hAnsi="Verdana" w:cs="Calibri"/>
          <w:b w:val="0"/>
          <w:sz w:val="18"/>
          <w:szCs w:val="18"/>
        </w:rPr>
        <w:t>Lugupidamisega</w:t>
      </w:r>
    </w:p>
    <w:p w14:paraId="41967166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389373D" w14:textId="77777777" w:rsidR="0078663D" w:rsidRPr="008C2EB7" w:rsidRDefault="0078663D" w:rsidP="0078663D">
      <w:pPr>
        <w:jc w:val="both"/>
        <w:rPr>
          <w:rFonts w:ascii="Verdana" w:hAnsi="Verdana" w:cs="Calibri"/>
          <w:i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/</w:t>
      </w:r>
      <w:r w:rsidRPr="008C2EB7">
        <w:rPr>
          <w:rFonts w:ascii="Verdana" w:hAnsi="Verdana" w:cs="Calibri"/>
          <w:i/>
          <w:sz w:val="18"/>
          <w:szCs w:val="18"/>
        </w:rPr>
        <w:t>allkirjastatud digitaalselt/</w:t>
      </w:r>
    </w:p>
    <w:p w14:paraId="4E3BC6F2" w14:textId="240CF54D" w:rsidR="00591040" w:rsidRPr="008C2EB7" w:rsidRDefault="00D020D3" w:rsidP="0078663D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Artjom Astreika</w:t>
      </w:r>
    </w:p>
    <w:sectPr w:rsidR="00591040" w:rsidRPr="008C2EB7" w:rsidSect="007E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B49" w14:textId="77777777" w:rsidR="00A56820" w:rsidRDefault="00A56820" w:rsidP="003242F9">
      <w:r>
        <w:separator/>
      </w:r>
    </w:p>
  </w:endnote>
  <w:endnote w:type="continuationSeparator" w:id="0">
    <w:p w14:paraId="34055507" w14:textId="77777777" w:rsidR="00A56820" w:rsidRDefault="00A56820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110C" w14:textId="77777777" w:rsidR="00FB0B99" w:rsidRDefault="00FB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505C" w14:textId="77777777" w:rsidR="0073415A" w:rsidRDefault="00734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041" w14:textId="77777777" w:rsidR="00FB0B99" w:rsidRDefault="00FB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9D86" w14:textId="77777777" w:rsidR="00A56820" w:rsidRDefault="00A56820" w:rsidP="003242F9">
      <w:r>
        <w:separator/>
      </w:r>
    </w:p>
  </w:footnote>
  <w:footnote w:type="continuationSeparator" w:id="0">
    <w:p w14:paraId="11787B0C" w14:textId="77777777" w:rsidR="00A56820" w:rsidRDefault="00A56820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72CD" w14:textId="77777777" w:rsidR="00FB0B99" w:rsidRDefault="00FB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75DB" w14:textId="75EED96F" w:rsidR="0073415A" w:rsidRDefault="0073415A" w:rsidP="001B12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413" w14:textId="77777777" w:rsidR="00FB0B99" w:rsidRDefault="00FB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650">
    <w:abstractNumId w:val="11"/>
  </w:num>
  <w:num w:numId="2" w16cid:durableId="2109688417">
    <w:abstractNumId w:val="13"/>
  </w:num>
  <w:num w:numId="3" w16cid:durableId="155223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6954">
    <w:abstractNumId w:val="7"/>
  </w:num>
  <w:num w:numId="5" w16cid:durableId="154304283">
    <w:abstractNumId w:val="8"/>
  </w:num>
  <w:num w:numId="6" w16cid:durableId="993870233">
    <w:abstractNumId w:val="3"/>
  </w:num>
  <w:num w:numId="7" w16cid:durableId="1393115310">
    <w:abstractNumId w:val="14"/>
  </w:num>
  <w:num w:numId="8" w16cid:durableId="1348826613">
    <w:abstractNumId w:val="0"/>
  </w:num>
  <w:num w:numId="9" w16cid:durableId="1223759723">
    <w:abstractNumId w:val="5"/>
  </w:num>
  <w:num w:numId="10" w16cid:durableId="649986727">
    <w:abstractNumId w:val="2"/>
  </w:num>
  <w:num w:numId="11" w16cid:durableId="1210384892">
    <w:abstractNumId w:val="6"/>
  </w:num>
  <w:num w:numId="12" w16cid:durableId="579562411">
    <w:abstractNumId w:val="4"/>
  </w:num>
  <w:num w:numId="13" w16cid:durableId="1754738332">
    <w:abstractNumId w:val="10"/>
  </w:num>
  <w:num w:numId="14" w16cid:durableId="648285142">
    <w:abstractNumId w:val="9"/>
  </w:num>
  <w:num w:numId="15" w16cid:durableId="827554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0761"/>
    <w:rsid w:val="00056F1D"/>
    <w:rsid w:val="00064FA8"/>
    <w:rsid w:val="000F5758"/>
    <w:rsid w:val="00112133"/>
    <w:rsid w:val="001202CE"/>
    <w:rsid w:val="00127CD4"/>
    <w:rsid w:val="00154F6A"/>
    <w:rsid w:val="00176ED2"/>
    <w:rsid w:val="001814EE"/>
    <w:rsid w:val="001B125E"/>
    <w:rsid w:val="001B1486"/>
    <w:rsid w:val="001B74C0"/>
    <w:rsid w:val="001D475A"/>
    <w:rsid w:val="00257A1A"/>
    <w:rsid w:val="00261959"/>
    <w:rsid w:val="00284FAD"/>
    <w:rsid w:val="002B0BD0"/>
    <w:rsid w:val="002B3C8E"/>
    <w:rsid w:val="002C0259"/>
    <w:rsid w:val="002C7FDA"/>
    <w:rsid w:val="002E3476"/>
    <w:rsid w:val="002E7912"/>
    <w:rsid w:val="002F3A63"/>
    <w:rsid w:val="00316935"/>
    <w:rsid w:val="0032066D"/>
    <w:rsid w:val="003242F9"/>
    <w:rsid w:val="0035228D"/>
    <w:rsid w:val="0038488B"/>
    <w:rsid w:val="00386ACE"/>
    <w:rsid w:val="003A5E04"/>
    <w:rsid w:val="003E4AF3"/>
    <w:rsid w:val="00412811"/>
    <w:rsid w:val="00427B97"/>
    <w:rsid w:val="0046474F"/>
    <w:rsid w:val="004729D1"/>
    <w:rsid w:val="00481E62"/>
    <w:rsid w:val="00491898"/>
    <w:rsid w:val="004C27BC"/>
    <w:rsid w:val="004C6837"/>
    <w:rsid w:val="004D6DB1"/>
    <w:rsid w:val="004E2EEB"/>
    <w:rsid w:val="004F0F7B"/>
    <w:rsid w:val="00512050"/>
    <w:rsid w:val="005137C8"/>
    <w:rsid w:val="00514AC1"/>
    <w:rsid w:val="00583AA8"/>
    <w:rsid w:val="00584E48"/>
    <w:rsid w:val="005860EB"/>
    <w:rsid w:val="00591040"/>
    <w:rsid w:val="005D414D"/>
    <w:rsid w:val="00625AFD"/>
    <w:rsid w:val="00633E9A"/>
    <w:rsid w:val="00645C7C"/>
    <w:rsid w:val="006652FE"/>
    <w:rsid w:val="00687CA5"/>
    <w:rsid w:val="006945A7"/>
    <w:rsid w:val="006B34CC"/>
    <w:rsid w:val="006F490A"/>
    <w:rsid w:val="006F5C11"/>
    <w:rsid w:val="00700F2F"/>
    <w:rsid w:val="0070244B"/>
    <w:rsid w:val="007238F6"/>
    <w:rsid w:val="0073415A"/>
    <w:rsid w:val="0076701F"/>
    <w:rsid w:val="00777FDD"/>
    <w:rsid w:val="0078663D"/>
    <w:rsid w:val="007E23F0"/>
    <w:rsid w:val="007E69FC"/>
    <w:rsid w:val="007F4E43"/>
    <w:rsid w:val="007F51FB"/>
    <w:rsid w:val="00802C28"/>
    <w:rsid w:val="00840865"/>
    <w:rsid w:val="00885B74"/>
    <w:rsid w:val="008B3B21"/>
    <w:rsid w:val="008C2EB7"/>
    <w:rsid w:val="008F7C84"/>
    <w:rsid w:val="00951628"/>
    <w:rsid w:val="00955617"/>
    <w:rsid w:val="00971297"/>
    <w:rsid w:val="009778E2"/>
    <w:rsid w:val="009824C4"/>
    <w:rsid w:val="00985D78"/>
    <w:rsid w:val="009B196F"/>
    <w:rsid w:val="009D2995"/>
    <w:rsid w:val="009E62E5"/>
    <w:rsid w:val="00A12CF8"/>
    <w:rsid w:val="00A56820"/>
    <w:rsid w:val="00A700D8"/>
    <w:rsid w:val="00AB0DC0"/>
    <w:rsid w:val="00AF5997"/>
    <w:rsid w:val="00B946A3"/>
    <w:rsid w:val="00BA4971"/>
    <w:rsid w:val="00BB59FC"/>
    <w:rsid w:val="00BC0BE1"/>
    <w:rsid w:val="00BF0651"/>
    <w:rsid w:val="00BF29B3"/>
    <w:rsid w:val="00BF322C"/>
    <w:rsid w:val="00BF402C"/>
    <w:rsid w:val="00BF5937"/>
    <w:rsid w:val="00C00682"/>
    <w:rsid w:val="00C21B4E"/>
    <w:rsid w:val="00C82D92"/>
    <w:rsid w:val="00C93E81"/>
    <w:rsid w:val="00C96B7F"/>
    <w:rsid w:val="00CC5FF1"/>
    <w:rsid w:val="00CD5C26"/>
    <w:rsid w:val="00CD7C41"/>
    <w:rsid w:val="00CE5095"/>
    <w:rsid w:val="00CF502A"/>
    <w:rsid w:val="00D020D3"/>
    <w:rsid w:val="00D07126"/>
    <w:rsid w:val="00D17795"/>
    <w:rsid w:val="00D17F1A"/>
    <w:rsid w:val="00D647C5"/>
    <w:rsid w:val="00D67015"/>
    <w:rsid w:val="00D73C4B"/>
    <w:rsid w:val="00D82E53"/>
    <w:rsid w:val="00D90C1B"/>
    <w:rsid w:val="00D96730"/>
    <w:rsid w:val="00DB3700"/>
    <w:rsid w:val="00DC1C9E"/>
    <w:rsid w:val="00DC6912"/>
    <w:rsid w:val="00DE596B"/>
    <w:rsid w:val="00DF203D"/>
    <w:rsid w:val="00DF50B6"/>
    <w:rsid w:val="00E05B16"/>
    <w:rsid w:val="00E244BA"/>
    <w:rsid w:val="00E26001"/>
    <w:rsid w:val="00E275F5"/>
    <w:rsid w:val="00E4282B"/>
    <w:rsid w:val="00E44044"/>
    <w:rsid w:val="00E54570"/>
    <w:rsid w:val="00E56B1E"/>
    <w:rsid w:val="00E6377A"/>
    <w:rsid w:val="00E801BE"/>
    <w:rsid w:val="00E85E89"/>
    <w:rsid w:val="00E94502"/>
    <w:rsid w:val="00E969C1"/>
    <w:rsid w:val="00EB2D84"/>
    <w:rsid w:val="00EB42AA"/>
    <w:rsid w:val="00EB6D0F"/>
    <w:rsid w:val="00EE3CF9"/>
    <w:rsid w:val="00EF601E"/>
    <w:rsid w:val="00F23BDD"/>
    <w:rsid w:val="00F446F5"/>
    <w:rsid w:val="00F7690A"/>
    <w:rsid w:val="00FB0B99"/>
    <w:rsid w:val="00FB1D91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10B18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DefaultParagraphFont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24A-263D-4D64-BBBE-2B3A637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Artjom Astreika - INFRAGATE</cp:lastModifiedBy>
  <cp:revision>53</cp:revision>
  <dcterms:created xsi:type="dcterms:W3CDTF">2021-08-03T20:05:00Z</dcterms:created>
  <dcterms:modified xsi:type="dcterms:W3CDTF">2024-02-05T11:36:00Z</dcterms:modified>
</cp:coreProperties>
</file>